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38C9" w14:textId="77777777" w:rsidR="005669DD" w:rsidRPr="005669DD" w:rsidRDefault="005669DD" w:rsidP="005669DD">
      <w:pPr>
        <w:jc w:val="right"/>
      </w:pPr>
      <w:r w:rsidRPr="005669DD">
        <w:t>Załącznik Nr 3 do Statutu Gminy Lubicz</w:t>
      </w:r>
    </w:p>
    <w:p w14:paraId="7A836383" w14:textId="77777777" w:rsidR="005669DD" w:rsidRPr="005669DD" w:rsidRDefault="005669DD" w:rsidP="005669DD">
      <w:pPr>
        <w:jc w:val="center"/>
      </w:pPr>
      <w:r w:rsidRPr="005669DD">
        <w:rPr>
          <w:b/>
          <w:bCs/>
        </w:rPr>
        <w:t>„Hymn Gminy Lubicz"</w:t>
      </w:r>
      <w:r w:rsidRPr="005669DD">
        <w:rPr>
          <w:b/>
          <w:bCs/>
        </w:rPr>
        <w:br/>
        <w:t>sł. Hanna Targońska, Ariel Radomiński</w:t>
      </w:r>
    </w:p>
    <w:p w14:paraId="1D8D9965" w14:textId="77777777" w:rsidR="005669DD" w:rsidRPr="005669DD" w:rsidRDefault="005669DD" w:rsidP="005669DD">
      <w:pPr>
        <w:jc w:val="center"/>
      </w:pPr>
      <w:r w:rsidRPr="005669DD">
        <w:t>W sercu Ojczyzny, nad brzegiem Drwęcy,</w:t>
      </w:r>
    </w:p>
    <w:p w14:paraId="5C427475" w14:textId="77777777" w:rsidR="005669DD" w:rsidRPr="005669DD" w:rsidRDefault="005669DD" w:rsidP="005669DD">
      <w:pPr>
        <w:jc w:val="center"/>
      </w:pPr>
      <w:r w:rsidRPr="005669DD">
        <w:t>gdzie na odległość woń sieje chleb,</w:t>
      </w:r>
    </w:p>
    <w:p w14:paraId="7C7A9241" w14:textId="77777777" w:rsidR="005669DD" w:rsidRPr="005669DD" w:rsidRDefault="005669DD" w:rsidP="005669DD">
      <w:pPr>
        <w:jc w:val="center"/>
      </w:pPr>
      <w:r w:rsidRPr="005669DD">
        <w:t>leży nasz Lubicz, wolny na zawsze,</w:t>
      </w:r>
    </w:p>
    <w:p w14:paraId="0549BB15" w14:textId="77777777" w:rsidR="005669DD" w:rsidRPr="005669DD" w:rsidRDefault="005669DD" w:rsidP="005669DD">
      <w:pPr>
        <w:jc w:val="center"/>
      </w:pPr>
      <w:r w:rsidRPr="005669DD">
        <w:t>w chłodnym schronieniu najpiękniejszych drzew.</w:t>
      </w:r>
    </w:p>
    <w:p w14:paraId="789AC4A8" w14:textId="77777777" w:rsidR="005669DD" w:rsidRPr="005669DD" w:rsidRDefault="005669DD" w:rsidP="005669DD">
      <w:pPr>
        <w:jc w:val="center"/>
      </w:pPr>
      <w:r w:rsidRPr="005669DD">
        <w:t>Przyrzekamy ziemio Ci</w:t>
      </w:r>
    </w:p>
    <w:p w14:paraId="64774B6D" w14:textId="77777777" w:rsidR="005669DD" w:rsidRPr="005669DD" w:rsidRDefault="005669DD" w:rsidP="005669DD">
      <w:pPr>
        <w:jc w:val="center"/>
      </w:pPr>
      <w:r w:rsidRPr="005669DD">
        <w:t>dobry śnić tu sen.</w:t>
      </w:r>
    </w:p>
    <w:p w14:paraId="4F95921A" w14:textId="77777777" w:rsidR="005669DD" w:rsidRPr="005669DD" w:rsidRDefault="005669DD" w:rsidP="005669DD">
      <w:pPr>
        <w:jc w:val="center"/>
      </w:pPr>
      <w:r w:rsidRPr="005669DD">
        <w:t>Ziemio, to nasz hymn!</w:t>
      </w:r>
    </w:p>
    <w:p w14:paraId="3812D2CD" w14:textId="77777777" w:rsidR="005669DD" w:rsidRPr="005669DD" w:rsidRDefault="005669DD" w:rsidP="005669DD">
      <w:pPr>
        <w:jc w:val="center"/>
      </w:pPr>
      <w:r w:rsidRPr="005669DD">
        <w:t>Tchnij w serca pieśń!</w:t>
      </w:r>
    </w:p>
    <w:p w14:paraId="452DD6C4" w14:textId="77777777" w:rsidR="005669DD" w:rsidRPr="005669DD" w:rsidRDefault="005669DD" w:rsidP="005669DD">
      <w:pPr>
        <w:jc w:val="center"/>
      </w:pPr>
      <w:r w:rsidRPr="005669DD">
        <w:t>Przyrzekamy ziemio Ci</w:t>
      </w:r>
    </w:p>
    <w:p w14:paraId="0A95044F" w14:textId="77777777" w:rsidR="005669DD" w:rsidRPr="005669DD" w:rsidRDefault="005669DD" w:rsidP="005669DD">
      <w:pPr>
        <w:jc w:val="center"/>
      </w:pPr>
      <w:r w:rsidRPr="005669DD">
        <w:t>lubicki śnić sen.</w:t>
      </w:r>
    </w:p>
    <w:p w14:paraId="11D2FBC8" w14:textId="77777777" w:rsidR="005669DD" w:rsidRPr="005669DD" w:rsidRDefault="005669DD" w:rsidP="005669DD">
      <w:pPr>
        <w:jc w:val="center"/>
      </w:pPr>
      <w:r w:rsidRPr="005669DD">
        <w:t>Ziemio z naszych dni,</w:t>
      </w:r>
    </w:p>
    <w:p w14:paraId="6611DA28" w14:textId="77777777" w:rsidR="005669DD" w:rsidRPr="005669DD" w:rsidRDefault="005669DD" w:rsidP="005669DD">
      <w:pPr>
        <w:jc w:val="center"/>
      </w:pPr>
      <w:r w:rsidRPr="005669DD">
        <w:t>pokaż nam cel!</w:t>
      </w:r>
    </w:p>
    <w:p w14:paraId="55EB1AB4" w14:textId="77777777" w:rsidR="005669DD" w:rsidRPr="005669DD" w:rsidRDefault="005669DD" w:rsidP="005669DD">
      <w:pPr>
        <w:jc w:val="center"/>
      </w:pPr>
      <w:r w:rsidRPr="005669DD">
        <w:t>Z kajdan zaborów gród nasz znów powstał,</w:t>
      </w:r>
    </w:p>
    <w:p w14:paraId="376C53FE" w14:textId="77777777" w:rsidR="005669DD" w:rsidRPr="005669DD" w:rsidRDefault="005669DD" w:rsidP="005669DD">
      <w:pPr>
        <w:jc w:val="center"/>
      </w:pPr>
      <w:r w:rsidRPr="005669DD">
        <w:t>choć z ran tak długo sączyła się krew</w:t>
      </w:r>
    </w:p>
    <w:p w14:paraId="51DF00A1" w14:textId="77777777" w:rsidR="005669DD" w:rsidRPr="005669DD" w:rsidRDefault="005669DD" w:rsidP="005669DD">
      <w:pPr>
        <w:jc w:val="center"/>
      </w:pPr>
      <w:r w:rsidRPr="005669DD">
        <w:t>Świętego Andrzeja. Krzyż go uchronił.</w:t>
      </w:r>
    </w:p>
    <w:p w14:paraId="7327F3A8" w14:textId="77777777" w:rsidR="005669DD" w:rsidRPr="005669DD" w:rsidRDefault="005669DD" w:rsidP="005669DD">
      <w:pPr>
        <w:jc w:val="center"/>
      </w:pPr>
      <w:r w:rsidRPr="005669DD">
        <w:t>Patronie od Boga, przyjmij nasz śpiew.</w:t>
      </w:r>
    </w:p>
    <w:p w14:paraId="5EBB65B2" w14:textId="77777777" w:rsidR="005669DD" w:rsidRPr="005669DD" w:rsidRDefault="005669DD" w:rsidP="005669DD">
      <w:pPr>
        <w:jc w:val="center"/>
      </w:pPr>
      <w:r w:rsidRPr="005669DD">
        <w:t>Przyrzekamy ziemio Ci</w:t>
      </w:r>
    </w:p>
    <w:p w14:paraId="56394CA2" w14:textId="77777777" w:rsidR="005669DD" w:rsidRPr="005669DD" w:rsidRDefault="005669DD" w:rsidP="005669DD">
      <w:pPr>
        <w:jc w:val="center"/>
      </w:pPr>
      <w:r w:rsidRPr="005669DD">
        <w:t>dobry śnić tu sen.</w:t>
      </w:r>
    </w:p>
    <w:p w14:paraId="6F3DBD10" w14:textId="77777777" w:rsidR="005669DD" w:rsidRPr="005669DD" w:rsidRDefault="005669DD" w:rsidP="005669DD">
      <w:pPr>
        <w:jc w:val="center"/>
      </w:pPr>
      <w:r w:rsidRPr="005669DD">
        <w:t>Ziemio, to nasz hymn!</w:t>
      </w:r>
    </w:p>
    <w:p w14:paraId="2E8B0354" w14:textId="77777777" w:rsidR="005669DD" w:rsidRPr="005669DD" w:rsidRDefault="005669DD" w:rsidP="005669DD">
      <w:pPr>
        <w:jc w:val="center"/>
      </w:pPr>
      <w:r w:rsidRPr="005669DD">
        <w:t>Tchnij w serca pieśń!</w:t>
      </w:r>
    </w:p>
    <w:p w14:paraId="260B7260" w14:textId="77777777" w:rsidR="005669DD" w:rsidRPr="005669DD" w:rsidRDefault="005669DD" w:rsidP="005669DD">
      <w:pPr>
        <w:jc w:val="center"/>
      </w:pPr>
      <w:r w:rsidRPr="005669DD">
        <w:t>Przyrzekamy ziemio Ci</w:t>
      </w:r>
    </w:p>
    <w:p w14:paraId="202FA3F2" w14:textId="77777777" w:rsidR="005669DD" w:rsidRPr="005669DD" w:rsidRDefault="005669DD" w:rsidP="005669DD">
      <w:pPr>
        <w:jc w:val="center"/>
      </w:pPr>
      <w:r w:rsidRPr="005669DD">
        <w:t>lubicki śnić sen.</w:t>
      </w:r>
    </w:p>
    <w:p w14:paraId="5EB130F0" w14:textId="77777777" w:rsidR="005669DD" w:rsidRPr="005669DD" w:rsidRDefault="005669DD" w:rsidP="005669DD">
      <w:pPr>
        <w:jc w:val="center"/>
      </w:pPr>
      <w:r w:rsidRPr="005669DD">
        <w:t>Ziemio z naszych dni,</w:t>
      </w:r>
    </w:p>
    <w:p w14:paraId="4EAF3F9A" w14:textId="77777777" w:rsidR="005669DD" w:rsidRDefault="005669DD" w:rsidP="005669DD">
      <w:pPr>
        <w:jc w:val="center"/>
      </w:pPr>
      <w:r w:rsidRPr="005669DD">
        <w:t>pokaż nam cel!</w:t>
      </w:r>
    </w:p>
    <w:p w14:paraId="0CD00EDC" w14:textId="798C569D" w:rsidR="0023151E" w:rsidRDefault="005669DD" w:rsidP="004E22D0">
      <w:pPr>
        <w:jc w:val="center"/>
      </w:pPr>
      <w:r>
        <w:t xml:space="preserve">                                                                                               </w:t>
      </w:r>
      <w:r w:rsidRPr="005669DD">
        <w:fldChar w:fldCharType="begin"/>
      </w:r>
      <w:r w:rsidRPr="005669DD">
        <w:instrText>MERGEFIELD SIGNATURE_0_0__FUNCTION \* MERGEFORMAT</w:instrText>
      </w:r>
      <w:r w:rsidRPr="005669DD">
        <w:fldChar w:fldCharType="separate"/>
      </w:r>
      <w:r w:rsidRPr="005669DD">
        <w:t>Przewodniczący Rady Gminy</w:t>
      </w:r>
      <w:r w:rsidRPr="005669DD">
        <w:fldChar w:fldCharType="end"/>
      </w:r>
      <w:r w:rsidRPr="005669DD">
        <w:br/>
      </w:r>
      <w:r w:rsidRPr="005669DD">
        <w:br/>
      </w:r>
      <w:r w:rsidR="004E22D0">
        <w:rPr>
          <w:b/>
          <w:bCs/>
        </w:rPr>
        <w:t xml:space="preserve">                                                                                               </w:t>
      </w:r>
      <w:r w:rsidRPr="005669DD">
        <w:rPr>
          <w:b/>
          <w:bCs/>
        </w:rPr>
        <w:t>Marcin Różycki</w:t>
      </w:r>
    </w:p>
    <w:sectPr w:rsidR="0023151E" w:rsidSect="005669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D"/>
    <w:rsid w:val="0003270C"/>
    <w:rsid w:val="0023151E"/>
    <w:rsid w:val="00481A73"/>
    <w:rsid w:val="004E22D0"/>
    <w:rsid w:val="005669DD"/>
    <w:rsid w:val="00B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0887"/>
  <w15:chartTrackingRefBased/>
  <w15:docId w15:val="{BA1FA033-F9EE-48F5-A36F-4C7B592C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9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9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9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9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9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9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9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9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9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9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m.robaczewska</dc:creator>
  <cp:keywords/>
  <dc:description/>
  <cp:lastModifiedBy>m.robaczewska</cp:lastModifiedBy>
  <cp:revision>1</cp:revision>
  <dcterms:created xsi:type="dcterms:W3CDTF">2026-02-19T11:09:00Z</dcterms:created>
  <dcterms:modified xsi:type="dcterms:W3CDTF">2026-02-19T11:11:00Z</dcterms:modified>
</cp:coreProperties>
</file>